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86" w:rsidRDefault="00562786"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drawing>
          <wp:inline distT="0" distB="0" distL="0" distR="0" wp14:anchorId="3AC9458C" wp14:editId="567DCD92">
            <wp:extent cx="5792780" cy="1097280"/>
            <wp:effectExtent l="0" t="0" r="0" b="7620"/>
            <wp:docPr id="1" name="Picture 1" descr="抬头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抬头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86" w:rsidRPr="00562786" w:rsidRDefault="00562786" w:rsidP="00562786">
      <w:pPr>
        <w:spacing w:after="0" w:line="240" w:lineRule="auto"/>
        <w:rPr>
          <w:rFonts w:eastAsia="Calibri" w:cstheme="minorHAnsi"/>
          <w:noProof/>
          <w:lang w:eastAsia="en-GB"/>
        </w:rPr>
      </w:pPr>
    </w:p>
    <w:p w:rsidR="00987E59" w:rsidRPr="000F36AC" w:rsidRDefault="00562786" w:rsidP="00562786">
      <w:pPr>
        <w:spacing w:after="0" w:line="240" w:lineRule="auto"/>
        <w:rPr>
          <w:rFonts w:cstheme="minorHAnsi"/>
          <w:b/>
          <w:sz w:val="28"/>
          <w:szCs w:val="28"/>
        </w:rPr>
      </w:pPr>
      <w:r w:rsidRPr="000F36AC">
        <w:rPr>
          <w:rFonts w:cstheme="minorHAnsi"/>
          <w:b/>
          <w:sz w:val="28"/>
          <w:szCs w:val="28"/>
        </w:rPr>
        <w:t>Interim Report</w:t>
      </w:r>
    </w:p>
    <w:p w:rsidR="00562786" w:rsidRPr="00562786" w:rsidRDefault="00562786" w:rsidP="00562786">
      <w:pPr>
        <w:spacing w:after="0" w:line="240" w:lineRule="auto"/>
        <w:rPr>
          <w:rFonts w:cstheme="minorHAnsi"/>
        </w:rPr>
      </w:pPr>
    </w:p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Pr="00562786" w:rsidRDefault="000F36AC" w:rsidP="0056278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562786" w:rsidRPr="00562786" w:rsidTr="00D8216D">
        <w:tc>
          <w:tcPr>
            <w:tcW w:w="3369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Dates covered</w:t>
            </w:r>
          </w:p>
        </w:tc>
        <w:tc>
          <w:tcPr>
            <w:tcW w:w="5873" w:type="dxa"/>
          </w:tcPr>
          <w:p w:rsidR="00562786" w:rsidRPr="00562786" w:rsidRDefault="00562786" w:rsidP="00562786">
            <w:pPr>
              <w:rPr>
                <w:rFonts w:cstheme="minorHAnsi"/>
              </w:rPr>
            </w:pPr>
          </w:p>
        </w:tc>
      </w:tr>
      <w:tr w:rsidR="00D8216D" w:rsidRPr="00562786" w:rsidTr="00D8216D">
        <w:tc>
          <w:tcPr>
            <w:tcW w:w="3369" w:type="dxa"/>
            <w:shd w:val="clear" w:color="auto" w:fill="00B0F0"/>
          </w:tcPr>
          <w:p w:rsidR="00D8216D" w:rsidRPr="00562786" w:rsidRDefault="00D8216D" w:rsidP="0056278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When did this partnership begin?</w:t>
            </w:r>
          </w:p>
        </w:tc>
        <w:tc>
          <w:tcPr>
            <w:tcW w:w="5873" w:type="dxa"/>
          </w:tcPr>
          <w:p w:rsidR="00D8216D" w:rsidRPr="00562786" w:rsidRDefault="00D8216D" w:rsidP="00562786">
            <w:pPr>
              <w:rPr>
                <w:rFonts w:cstheme="minorHAnsi"/>
              </w:rPr>
            </w:pPr>
          </w:p>
        </w:tc>
      </w:tr>
      <w:tr w:rsidR="00562786" w:rsidRPr="00562786" w:rsidTr="00D8216D">
        <w:tc>
          <w:tcPr>
            <w:tcW w:w="3369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Name of UK Partner</w:t>
            </w:r>
          </w:p>
        </w:tc>
        <w:tc>
          <w:tcPr>
            <w:tcW w:w="5873" w:type="dxa"/>
          </w:tcPr>
          <w:p w:rsidR="00562786" w:rsidRP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RPr="00562786" w:rsidTr="00D8216D">
        <w:tc>
          <w:tcPr>
            <w:tcW w:w="3369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Name of Vietnam Partner</w:t>
            </w:r>
          </w:p>
        </w:tc>
        <w:tc>
          <w:tcPr>
            <w:tcW w:w="5873" w:type="dxa"/>
          </w:tcPr>
          <w:p w:rsidR="00562786" w:rsidRPr="00562786" w:rsidRDefault="00562786" w:rsidP="00562786">
            <w:pPr>
              <w:rPr>
                <w:rFonts w:cstheme="minorHAnsi"/>
              </w:rPr>
            </w:pPr>
          </w:p>
        </w:tc>
      </w:tr>
    </w:tbl>
    <w:p w:rsidR="00562786" w:rsidRDefault="00562786" w:rsidP="00562786">
      <w:pPr>
        <w:spacing w:after="0" w:line="240" w:lineRule="auto"/>
        <w:rPr>
          <w:rFonts w:cstheme="minorHAnsi"/>
        </w:rPr>
      </w:pPr>
    </w:p>
    <w:p w:rsidR="00562786" w:rsidRDefault="00562786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Project achievements to date (150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2786" w:rsidTr="00562786">
        <w:tc>
          <w:tcPr>
            <w:tcW w:w="9242" w:type="dxa"/>
          </w:tcPr>
          <w:p w:rsidR="00562786" w:rsidRDefault="00562786" w:rsidP="00562786">
            <w:pPr>
              <w:rPr>
                <w:rFonts w:cstheme="minorHAnsi"/>
              </w:rPr>
            </w:pPr>
          </w:p>
          <w:p w:rsidR="00562786" w:rsidRDefault="00562786" w:rsidP="00562786">
            <w:pPr>
              <w:rPr>
                <w:rFonts w:cstheme="minorHAnsi"/>
              </w:rPr>
            </w:pPr>
          </w:p>
          <w:p w:rsidR="00562786" w:rsidRDefault="00562786" w:rsidP="00562786">
            <w:pPr>
              <w:rPr>
                <w:rFonts w:cstheme="minorHAnsi"/>
              </w:rPr>
            </w:pPr>
          </w:p>
          <w:p w:rsidR="00562786" w:rsidRDefault="00562786" w:rsidP="00562786">
            <w:pPr>
              <w:rPr>
                <w:rFonts w:cstheme="minorHAnsi"/>
              </w:rPr>
            </w:pPr>
          </w:p>
        </w:tc>
      </w:tr>
    </w:tbl>
    <w:p w:rsidR="00562786" w:rsidRDefault="00562786" w:rsidP="00562786">
      <w:pPr>
        <w:spacing w:after="0" w:line="240" w:lineRule="auto"/>
        <w:rPr>
          <w:rFonts w:cstheme="minorHAnsi"/>
        </w:rPr>
      </w:pPr>
    </w:p>
    <w:p w:rsidR="00562786" w:rsidRDefault="00562786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list the list of deliverables for the appropriate period.  These should reflect the deliverables in your original project application form</w:t>
      </w:r>
    </w:p>
    <w:p w:rsidR="00B350A3" w:rsidRDefault="00B350A3" w:rsidP="00562786">
      <w:pPr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62786" w:rsidTr="00562786">
        <w:tc>
          <w:tcPr>
            <w:tcW w:w="2310" w:type="dxa"/>
            <w:shd w:val="clear" w:color="auto" w:fill="00B0F0"/>
          </w:tcPr>
          <w:p w:rsidR="00562786" w:rsidRPr="00562786" w:rsidRDefault="00FF7BFE" w:rsidP="00FF7BF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Month A</w:t>
            </w:r>
          </w:p>
        </w:tc>
        <w:tc>
          <w:tcPr>
            <w:tcW w:w="2310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Actives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Completed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  <w:shd w:val="clear" w:color="auto" w:fill="00B0F0"/>
          </w:tcPr>
          <w:p w:rsidR="00562786" w:rsidRPr="00562786" w:rsidRDefault="00FF7BFE" w:rsidP="0056278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Month B</w:t>
            </w:r>
          </w:p>
        </w:tc>
        <w:tc>
          <w:tcPr>
            <w:tcW w:w="2310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Activities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Completed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562786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  <w:shd w:val="clear" w:color="auto" w:fill="00B0F0"/>
          </w:tcPr>
          <w:p w:rsidR="00562786" w:rsidRPr="00562786" w:rsidRDefault="00FF7BFE" w:rsidP="0056278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Month C</w:t>
            </w:r>
          </w:p>
        </w:tc>
        <w:tc>
          <w:tcPr>
            <w:tcW w:w="2310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Activities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Completed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562786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  <w:shd w:val="clear" w:color="auto" w:fill="00B0F0"/>
          </w:tcPr>
          <w:p w:rsidR="00562786" w:rsidRPr="00562786" w:rsidRDefault="00FF7BFE" w:rsidP="00661B5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Month D</w:t>
            </w:r>
          </w:p>
        </w:tc>
        <w:tc>
          <w:tcPr>
            <w:tcW w:w="2310" w:type="dxa"/>
            <w:shd w:val="clear" w:color="auto" w:fill="00B0F0"/>
          </w:tcPr>
          <w:p w:rsidR="00562786" w:rsidRPr="00562786" w:rsidRDefault="00562786" w:rsidP="00661B54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Activities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562786" w:rsidP="00661B54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Completed</w:t>
            </w:r>
          </w:p>
        </w:tc>
        <w:tc>
          <w:tcPr>
            <w:tcW w:w="2311" w:type="dxa"/>
            <w:shd w:val="clear" w:color="auto" w:fill="00B0F0"/>
          </w:tcPr>
          <w:p w:rsidR="00562786" w:rsidRPr="00562786" w:rsidRDefault="00D8216D" w:rsidP="00661B54">
            <w:pPr>
              <w:rPr>
                <w:rFonts w:cstheme="minorHAnsi"/>
                <w:b/>
                <w:color w:val="FFFFFF" w:themeColor="background1"/>
              </w:rPr>
            </w:pPr>
            <w:r w:rsidRPr="00562786"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  <w:tr w:rsidR="00562786" w:rsidTr="00562786"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0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562786" w:rsidRDefault="00562786" w:rsidP="00661B54">
            <w:pPr>
              <w:rPr>
                <w:rFonts w:cstheme="minorHAnsi"/>
              </w:rPr>
            </w:pPr>
          </w:p>
        </w:tc>
      </w:tr>
    </w:tbl>
    <w:p w:rsidR="00562786" w:rsidRPr="00FF7BFE" w:rsidRDefault="00FF7BFE" w:rsidP="00562786">
      <w:pPr>
        <w:spacing w:after="0" w:line="240" w:lineRule="auto"/>
        <w:rPr>
          <w:rFonts w:cstheme="minorHAnsi"/>
          <w:i/>
        </w:rPr>
      </w:pPr>
      <w:r w:rsidRPr="00FF7BFE">
        <w:rPr>
          <w:rFonts w:cstheme="minorHAnsi"/>
          <w:i/>
        </w:rPr>
        <w:t>(Please add up rows if needed)</w:t>
      </w:r>
    </w:p>
    <w:p w:rsidR="00D8216D" w:rsidRDefault="00D8216D" w:rsidP="00562786">
      <w:pPr>
        <w:spacing w:after="0" w:line="240" w:lineRule="auto"/>
        <w:rPr>
          <w:rFonts w:cstheme="minorHAnsi"/>
        </w:rPr>
      </w:pPr>
    </w:p>
    <w:p w:rsidR="00D8216D" w:rsidRDefault="00D8216D" w:rsidP="00D8216D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A165D3">
        <w:rPr>
          <w:rFonts w:asciiTheme="minorHAnsi" w:hAnsiTheme="minorHAnsi" w:cstheme="minorHAnsi"/>
          <w:sz w:val="22"/>
          <w:szCs w:val="22"/>
        </w:rPr>
        <w:lastRenderedPageBreak/>
        <w:t>It is important to demonstrate how the initial grant payments are used as seed funding to initiate a long term sustainable partnership</w:t>
      </w:r>
      <w:r>
        <w:rPr>
          <w:rFonts w:asciiTheme="minorHAnsi" w:hAnsiTheme="minorHAnsi" w:cstheme="minorHAnsi"/>
          <w:sz w:val="22"/>
          <w:szCs w:val="22"/>
        </w:rPr>
        <w:t>.  Please provide below how your plans to ensure that this partnership will develop beyond this collaboration. (150 words maximum)</w:t>
      </w:r>
    </w:p>
    <w:p w:rsidR="00D8216D" w:rsidRDefault="00D8216D" w:rsidP="00D8216D">
      <w:pPr>
        <w:pStyle w:val="Head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216D" w:rsidTr="00D8216D">
        <w:tc>
          <w:tcPr>
            <w:tcW w:w="9242" w:type="dxa"/>
          </w:tcPr>
          <w:p w:rsidR="00D8216D" w:rsidRDefault="00D8216D" w:rsidP="00D821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216D" w:rsidRDefault="00D8216D" w:rsidP="00D821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216D" w:rsidRDefault="00D8216D" w:rsidP="00D821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216D" w:rsidRPr="00A165D3" w:rsidRDefault="00D8216D" w:rsidP="00D8216D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D8216D" w:rsidRDefault="00D8216D" w:rsidP="00562786">
      <w:pPr>
        <w:spacing w:after="0" w:line="240" w:lineRule="auto"/>
        <w:rPr>
          <w:rFonts w:cstheme="minorHAnsi"/>
        </w:rPr>
      </w:pPr>
    </w:p>
    <w:p w:rsidR="00D8216D" w:rsidRDefault="00D8216D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provide any details of how you have disseminated news of your collaboration activity to a wider network.</w:t>
      </w:r>
    </w:p>
    <w:p w:rsidR="00D8216D" w:rsidRDefault="00D8216D" w:rsidP="0056278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216D" w:rsidTr="00D8216D">
        <w:tc>
          <w:tcPr>
            <w:tcW w:w="9242" w:type="dxa"/>
          </w:tcPr>
          <w:p w:rsidR="00D8216D" w:rsidRDefault="00D8216D" w:rsidP="00562786">
            <w:pPr>
              <w:rPr>
                <w:rFonts w:cstheme="minorHAnsi"/>
              </w:rPr>
            </w:pPr>
          </w:p>
          <w:p w:rsidR="00D8216D" w:rsidRDefault="00D8216D" w:rsidP="00562786">
            <w:pPr>
              <w:rPr>
                <w:rFonts w:cstheme="minorHAnsi"/>
              </w:rPr>
            </w:pPr>
          </w:p>
          <w:p w:rsidR="00D8216D" w:rsidRDefault="00D8216D" w:rsidP="00562786">
            <w:pPr>
              <w:rPr>
                <w:rFonts w:cstheme="minorHAnsi"/>
              </w:rPr>
            </w:pPr>
          </w:p>
          <w:p w:rsidR="00D8216D" w:rsidRDefault="00D8216D" w:rsidP="00562786">
            <w:pPr>
              <w:rPr>
                <w:rFonts w:cstheme="minorHAnsi"/>
              </w:rPr>
            </w:pPr>
          </w:p>
        </w:tc>
      </w:tr>
    </w:tbl>
    <w:p w:rsidR="00D8216D" w:rsidRDefault="00D8216D" w:rsidP="00562786">
      <w:pPr>
        <w:spacing w:after="0" w:line="240" w:lineRule="auto"/>
        <w:rPr>
          <w:rFonts w:cstheme="minorHAnsi"/>
        </w:rPr>
      </w:pPr>
    </w:p>
    <w:p w:rsidR="00D8216D" w:rsidRDefault="00D8216D" w:rsidP="00562786">
      <w:pPr>
        <w:spacing w:after="0" w:line="240" w:lineRule="auto"/>
        <w:rPr>
          <w:rFonts w:cstheme="minorHAnsi"/>
        </w:rPr>
      </w:pPr>
    </w:p>
    <w:p w:rsidR="00D8216D" w:rsidRDefault="00D8216D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provide details of any change</w:t>
      </w:r>
      <w:r w:rsidR="000F36AC">
        <w:rPr>
          <w:rFonts w:cstheme="minorHAnsi"/>
        </w:rPr>
        <w:t>s to planned activities</w:t>
      </w:r>
    </w:p>
    <w:p w:rsidR="000F36AC" w:rsidRDefault="000F36AC" w:rsidP="0056278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6AC" w:rsidTr="000F36AC">
        <w:tc>
          <w:tcPr>
            <w:tcW w:w="9242" w:type="dxa"/>
          </w:tcPr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</w:tc>
      </w:tr>
    </w:tbl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Default="000F36AC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Has your partnership experienced any challenges?  If so, it would be good if you could share this with us.</w:t>
      </w:r>
    </w:p>
    <w:p w:rsidR="000F36AC" w:rsidRDefault="000F36AC" w:rsidP="0056278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6AC" w:rsidTr="000F36AC">
        <w:tc>
          <w:tcPr>
            <w:tcW w:w="9242" w:type="dxa"/>
          </w:tcPr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  <w:p w:rsidR="000F36AC" w:rsidRDefault="000F36AC" w:rsidP="00562786">
            <w:pPr>
              <w:rPr>
                <w:rFonts w:cstheme="minorHAnsi"/>
              </w:rPr>
            </w:pPr>
          </w:p>
        </w:tc>
      </w:tr>
    </w:tbl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Default="000F36AC" w:rsidP="00562786">
      <w:pPr>
        <w:spacing w:after="0" w:line="240" w:lineRule="auto"/>
        <w:rPr>
          <w:rFonts w:cstheme="minorHAnsi"/>
        </w:rPr>
      </w:pPr>
    </w:p>
    <w:p w:rsidR="000F36AC" w:rsidRPr="00562786" w:rsidRDefault="000F36AC" w:rsidP="00562786">
      <w:pPr>
        <w:spacing w:after="0" w:line="240" w:lineRule="auto"/>
        <w:rPr>
          <w:rFonts w:cstheme="minorHAnsi"/>
        </w:rPr>
      </w:pPr>
      <w:r>
        <w:rPr>
          <w:rFonts w:cstheme="minorHAnsi"/>
        </w:rPr>
        <w:t>Signatures and dates</w:t>
      </w:r>
    </w:p>
    <w:sectPr w:rsidR="000F36AC" w:rsidRPr="00562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6"/>
    <w:rsid w:val="000B1369"/>
    <w:rsid w:val="000F36AC"/>
    <w:rsid w:val="00293A62"/>
    <w:rsid w:val="002C172A"/>
    <w:rsid w:val="002E3629"/>
    <w:rsid w:val="00340020"/>
    <w:rsid w:val="003D5DFA"/>
    <w:rsid w:val="004C6854"/>
    <w:rsid w:val="00562786"/>
    <w:rsid w:val="005D058C"/>
    <w:rsid w:val="005D18EA"/>
    <w:rsid w:val="007A7E83"/>
    <w:rsid w:val="00967AC1"/>
    <w:rsid w:val="00987E59"/>
    <w:rsid w:val="00A72E62"/>
    <w:rsid w:val="00B350A3"/>
    <w:rsid w:val="00CC19D2"/>
    <w:rsid w:val="00D8216D"/>
    <w:rsid w:val="00DA3F08"/>
    <w:rsid w:val="00DF3C58"/>
    <w:rsid w:val="00E320B8"/>
    <w:rsid w:val="00F4614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16D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8216D"/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16D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8216D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Gail (Education and Society)</dc:creator>
  <cp:lastModifiedBy>Hoang, Le  (Vietnam)</cp:lastModifiedBy>
  <cp:revision>4</cp:revision>
  <cp:lastPrinted>2013-09-17T07:52:00Z</cp:lastPrinted>
  <dcterms:created xsi:type="dcterms:W3CDTF">2013-09-23T02:29:00Z</dcterms:created>
  <dcterms:modified xsi:type="dcterms:W3CDTF">2014-07-01T04:52:00Z</dcterms:modified>
</cp:coreProperties>
</file>